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AD18FB">
        <w:tc>
          <w:tcPr>
            <w:tcW w:w="5508" w:type="dxa"/>
          </w:tcPr>
          <w:p w:rsidR="00AD18FB" w:rsidRDefault="00AD18FB" w:rsidP="00942CB9">
            <w:pPr>
              <w:pStyle w:val="Heading1"/>
              <w:numPr>
                <w:ilvl w:val="0"/>
                <w:numId w:val="7"/>
              </w:numPr>
              <w:jc w:val="left"/>
            </w:pPr>
            <w:r>
              <w:t>NAME: _____________</w:t>
            </w:r>
          </w:p>
        </w:tc>
        <w:tc>
          <w:tcPr>
            <w:tcW w:w="5508" w:type="dxa"/>
          </w:tcPr>
          <w:p w:rsidR="00AD18FB" w:rsidRDefault="00AD18FB" w:rsidP="00D2406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Stats </w:t>
            </w:r>
          </w:p>
        </w:tc>
      </w:tr>
      <w:tr w:rsidR="00AD18FB">
        <w:trPr>
          <w:trHeight w:val="386"/>
        </w:trPr>
        <w:tc>
          <w:tcPr>
            <w:tcW w:w="5508" w:type="dxa"/>
          </w:tcPr>
          <w:p w:rsidR="00AD18FB" w:rsidRDefault="005F3064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Sample Size</w:t>
            </w:r>
          </w:p>
        </w:tc>
        <w:tc>
          <w:tcPr>
            <w:tcW w:w="5508" w:type="dxa"/>
          </w:tcPr>
          <w:p w:rsidR="00AD18FB" w:rsidRDefault="00AD18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E025E1">
              <w:rPr>
                <w:b/>
                <w:noProof/>
                <w:sz w:val="28"/>
              </w:rPr>
              <w:t>Friday, March 24, 2017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746AD6" w:rsidRDefault="00746AD6">
      <w:pPr>
        <w:rPr>
          <w:i/>
          <w:iCs/>
          <w:sz w:val="36"/>
          <w:szCs w:val="36"/>
        </w:rPr>
      </w:pPr>
    </w:p>
    <w:p w:rsidR="00746AD6" w:rsidRDefault="00746AD6">
      <w:pPr>
        <w:rPr>
          <w:szCs w:val="36"/>
        </w:rPr>
      </w:pPr>
      <w:bookmarkStart w:id="0" w:name="_GoBack"/>
      <w:r>
        <w:rPr>
          <w:szCs w:val="36"/>
        </w:rPr>
        <w:t>Article:</w:t>
      </w:r>
    </w:p>
    <w:p w:rsidR="00746AD6" w:rsidRDefault="00746AD6">
      <w:pPr>
        <w:rPr>
          <w:szCs w:val="36"/>
        </w:rPr>
      </w:pPr>
      <w:r>
        <w:rPr>
          <w:szCs w:val="36"/>
        </w:rPr>
        <w:t xml:space="preserve">What percent of voters do you </w:t>
      </w:r>
      <w:proofErr w:type="gramStart"/>
      <w:r>
        <w:rPr>
          <w:szCs w:val="36"/>
        </w:rPr>
        <w:t>think:</w:t>
      </w:r>
      <w:proofErr w:type="gramEnd"/>
    </w:p>
    <w:p w:rsidR="00746AD6" w:rsidRDefault="00746AD6" w:rsidP="00746AD6">
      <w:pPr>
        <w:numPr>
          <w:ilvl w:val="0"/>
          <w:numId w:val="8"/>
        </w:numPr>
        <w:rPr>
          <w:szCs w:val="36"/>
        </w:rPr>
      </w:pPr>
      <w:r>
        <w:rPr>
          <w:szCs w:val="36"/>
        </w:rPr>
        <w:t>Approve of Obama?</w:t>
      </w:r>
    </w:p>
    <w:p w:rsidR="00746AD6" w:rsidRDefault="00746AD6" w:rsidP="00746AD6">
      <w:pPr>
        <w:ind w:left="720"/>
        <w:rPr>
          <w:szCs w:val="36"/>
        </w:rPr>
      </w:pPr>
    </w:p>
    <w:p w:rsidR="00746AD6" w:rsidRDefault="00746AD6" w:rsidP="00746AD6">
      <w:pPr>
        <w:numPr>
          <w:ilvl w:val="0"/>
          <w:numId w:val="8"/>
        </w:numPr>
        <w:rPr>
          <w:szCs w:val="36"/>
        </w:rPr>
      </w:pPr>
      <w:r>
        <w:rPr>
          <w:szCs w:val="36"/>
        </w:rPr>
        <w:t>Who do you think supports Obama more – Males or Females?</w:t>
      </w:r>
    </w:p>
    <w:p w:rsidR="00746AD6" w:rsidRDefault="00746AD6" w:rsidP="00746AD6">
      <w:pPr>
        <w:rPr>
          <w:szCs w:val="36"/>
        </w:rPr>
      </w:pPr>
    </w:p>
    <w:p w:rsidR="00746AD6" w:rsidRDefault="00746AD6" w:rsidP="00746AD6">
      <w:pPr>
        <w:numPr>
          <w:ilvl w:val="0"/>
          <w:numId w:val="8"/>
        </w:numPr>
        <w:rPr>
          <w:szCs w:val="36"/>
        </w:rPr>
      </w:pPr>
      <w:r>
        <w:rPr>
          <w:szCs w:val="36"/>
        </w:rPr>
        <w:t xml:space="preserve">How many people do you think you would need to ask (sample size) so that you could </w:t>
      </w:r>
      <w:r w:rsidR="005F64F1">
        <w:rPr>
          <w:szCs w:val="36"/>
        </w:rPr>
        <w:t>know pretty close to what the entire country thinks about Obama?</w:t>
      </w:r>
    </w:p>
    <w:p w:rsidR="005F64F1" w:rsidRDefault="005F64F1" w:rsidP="005F64F1">
      <w:pPr>
        <w:pStyle w:val="ListParagraph"/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  <w:r>
        <w:rPr>
          <w:szCs w:val="36"/>
        </w:rPr>
        <w:t>Read article online:</w:t>
      </w: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ind w:left="720"/>
        <w:rPr>
          <w:szCs w:val="36"/>
        </w:rPr>
      </w:pPr>
    </w:p>
    <w:p w:rsidR="005F64F1" w:rsidRPr="005F64F1" w:rsidRDefault="005F64F1" w:rsidP="005F64F1">
      <w:pPr>
        <w:numPr>
          <w:ilvl w:val="0"/>
          <w:numId w:val="9"/>
        </w:numPr>
        <w:rPr>
          <w:szCs w:val="36"/>
        </w:rPr>
      </w:pPr>
      <w:r w:rsidRPr="005F64F1">
        <w:rPr>
          <w:szCs w:val="36"/>
        </w:rPr>
        <w:t>What percent of voters approve of Obama? Using the margin of error - what is the window that this is likely in?</w:t>
      </w: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Pr="005F64F1" w:rsidRDefault="005F64F1" w:rsidP="005F64F1">
      <w:pPr>
        <w:rPr>
          <w:szCs w:val="36"/>
        </w:rPr>
      </w:pPr>
    </w:p>
    <w:p w:rsidR="005F64F1" w:rsidRDefault="005F64F1" w:rsidP="005F64F1">
      <w:pPr>
        <w:numPr>
          <w:ilvl w:val="0"/>
          <w:numId w:val="9"/>
        </w:numPr>
        <w:rPr>
          <w:szCs w:val="36"/>
        </w:rPr>
      </w:pPr>
      <w:r w:rsidRPr="005F64F1">
        <w:rPr>
          <w:szCs w:val="36"/>
        </w:rPr>
        <w:t>Break it down by race, age, other things - what are some interesting insights (list 3).</w:t>
      </w: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rPr>
          <w:szCs w:val="36"/>
        </w:rPr>
      </w:pPr>
    </w:p>
    <w:p w:rsidR="005F64F1" w:rsidRDefault="005F64F1" w:rsidP="005F64F1">
      <w:pPr>
        <w:numPr>
          <w:ilvl w:val="0"/>
          <w:numId w:val="9"/>
        </w:numPr>
        <w:rPr>
          <w:szCs w:val="36"/>
        </w:rPr>
      </w:pPr>
      <w:r>
        <w:rPr>
          <w:szCs w:val="36"/>
        </w:rPr>
        <w:t xml:space="preserve">How was this survey conducted and how many people did they ask?  </w:t>
      </w:r>
    </w:p>
    <w:bookmarkEnd w:id="0"/>
    <w:p w:rsidR="005F64F1" w:rsidRDefault="005F64F1" w:rsidP="005F64F1">
      <w:pPr>
        <w:ind w:left="720"/>
        <w:rPr>
          <w:szCs w:val="36"/>
        </w:rPr>
      </w:pPr>
    </w:p>
    <w:p w:rsidR="00AD18FB" w:rsidRDefault="005F64F1">
      <w:pPr>
        <w:rPr>
          <w:szCs w:val="36"/>
        </w:rPr>
      </w:pPr>
      <w:r>
        <w:rPr>
          <w:szCs w:val="36"/>
        </w:rPr>
        <w:br w:type="page"/>
      </w:r>
      <w:r w:rsidR="00AD18FB">
        <w:rPr>
          <w:szCs w:val="36"/>
        </w:rPr>
        <w:lastRenderedPageBreak/>
        <w:t>The population of the US is 3</w:t>
      </w:r>
      <w:r w:rsidR="005B3804">
        <w:rPr>
          <w:szCs w:val="36"/>
        </w:rPr>
        <w:t>1</w:t>
      </w:r>
      <w:r w:rsidR="00E025E1">
        <w:rPr>
          <w:szCs w:val="36"/>
        </w:rPr>
        <w:t>9</w:t>
      </w:r>
      <w:r w:rsidR="00AD18FB">
        <w:rPr>
          <w:szCs w:val="36"/>
        </w:rPr>
        <w:t xml:space="preserve"> million and this survey was 1</w:t>
      </w:r>
      <w:r w:rsidR="00E025E1">
        <w:rPr>
          <w:szCs w:val="36"/>
        </w:rPr>
        <w:t>0</w:t>
      </w:r>
      <w:r w:rsidR="00AD18FB">
        <w:rPr>
          <w:szCs w:val="36"/>
        </w:rPr>
        <w:t xml:space="preserve">00 people – do you think this is a realistic estimate of the whole country.  It would be nice, but obviously impossible to actually ask every single voter.  Luckily with the </w:t>
      </w:r>
      <w:r w:rsidR="00D2406C">
        <w:rPr>
          <w:szCs w:val="36"/>
        </w:rPr>
        <w:t>practice</w:t>
      </w:r>
      <w:r w:rsidR="00AD18FB">
        <w:rPr>
          <w:szCs w:val="36"/>
        </w:rPr>
        <w:t xml:space="preserve"> of statistics, we don’t need to.  We just need to survey a small number of them.  </w:t>
      </w:r>
    </w:p>
    <w:p w:rsidR="00AD18FB" w:rsidRDefault="00AD18FB">
      <w:pPr>
        <w:rPr>
          <w:szCs w:val="36"/>
        </w:rPr>
      </w:pPr>
      <w:r>
        <w:rPr>
          <w:szCs w:val="36"/>
        </w:rPr>
        <w:t xml:space="preserve">The bag is full of over </w:t>
      </w:r>
      <w:r w:rsidR="00E025E1">
        <w:rPr>
          <w:szCs w:val="36"/>
        </w:rPr>
        <w:t>20</w:t>
      </w:r>
      <w:r>
        <w:rPr>
          <w:szCs w:val="36"/>
        </w:rPr>
        <w:t xml:space="preserve">,000 beans and kernels.  The beans represent </w:t>
      </w:r>
      <w:proofErr w:type="spellStart"/>
      <w:r w:rsidR="00C8714F">
        <w:rPr>
          <w:szCs w:val="36"/>
        </w:rPr>
        <w:t>Anti</w:t>
      </w:r>
      <w:r w:rsidR="00E025E1">
        <w:rPr>
          <w:szCs w:val="36"/>
        </w:rPr>
        <w:t>Trump</w:t>
      </w:r>
      <w:proofErr w:type="spellEnd"/>
      <w:r w:rsidR="00C8714F">
        <w:rPr>
          <w:szCs w:val="36"/>
        </w:rPr>
        <w:t xml:space="preserve"> view</w:t>
      </w:r>
      <w:r>
        <w:rPr>
          <w:szCs w:val="36"/>
        </w:rPr>
        <w:t xml:space="preserve">, the kernels represent </w:t>
      </w:r>
      <w:proofErr w:type="spellStart"/>
      <w:proofErr w:type="gramStart"/>
      <w:r w:rsidR="00C8714F">
        <w:rPr>
          <w:szCs w:val="36"/>
        </w:rPr>
        <w:t>Pro</w:t>
      </w:r>
      <w:r w:rsidR="00E025E1">
        <w:rPr>
          <w:szCs w:val="36"/>
        </w:rPr>
        <w:t>Trump</w:t>
      </w:r>
      <w:proofErr w:type="spellEnd"/>
      <w:proofErr w:type="gramEnd"/>
      <w:r w:rsidR="00D2406C">
        <w:rPr>
          <w:szCs w:val="36"/>
        </w:rPr>
        <w:t xml:space="preserve"> </w:t>
      </w:r>
      <w:r w:rsidR="00C8714F">
        <w:rPr>
          <w:szCs w:val="36"/>
        </w:rPr>
        <w:t>view</w:t>
      </w:r>
      <w:r>
        <w:rPr>
          <w:szCs w:val="36"/>
        </w:rPr>
        <w:t xml:space="preserve">. </w:t>
      </w:r>
    </w:p>
    <w:p w:rsidR="00AD18FB" w:rsidRDefault="00AD18FB">
      <w:pPr>
        <w:rPr>
          <w:szCs w:val="36"/>
        </w:rPr>
      </w:pPr>
    </w:p>
    <w:p w:rsidR="00AD18FB" w:rsidRDefault="00AD18FB">
      <w:pPr>
        <w:rPr>
          <w:szCs w:val="36"/>
        </w:rPr>
      </w:pPr>
      <w:r>
        <w:rPr>
          <w:szCs w:val="36"/>
        </w:rPr>
        <w:t xml:space="preserve">With a partner, take a handful of beans and kernels.  And count the number of each.  We want you to survey </w:t>
      </w:r>
      <w:r w:rsidR="00DE3F5C">
        <w:rPr>
          <w:szCs w:val="36"/>
        </w:rPr>
        <w:t>around 2</w:t>
      </w:r>
      <w:r>
        <w:rPr>
          <w:szCs w:val="36"/>
        </w:rPr>
        <w:t>00 people.  Keep track of your count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AD18FB">
        <w:tc>
          <w:tcPr>
            <w:tcW w:w="5508" w:type="dxa"/>
          </w:tcPr>
          <w:p w:rsidR="00AD18FB" w:rsidRDefault="00AD18FB" w:rsidP="00E025E1">
            <w:pPr>
              <w:rPr>
                <w:szCs w:val="36"/>
              </w:rPr>
            </w:pPr>
            <w:r>
              <w:rPr>
                <w:szCs w:val="36"/>
              </w:rPr>
              <w:t>Anti-</w:t>
            </w:r>
            <w:r w:rsidR="00E025E1">
              <w:rPr>
                <w:szCs w:val="36"/>
              </w:rPr>
              <w:t>Trump</w:t>
            </w:r>
            <w:r>
              <w:rPr>
                <w:szCs w:val="36"/>
              </w:rPr>
              <w:t xml:space="preserve"> supporters (beans)</w:t>
            </w:r>
          </w:p>
        </w:tc>
        <w:tc>
          <w:tcPr>
            <w:tcW w:w="5508" w:type="dxa"/>
          </w:tcPr>
          <w:p w:rsidR="00AD18FB" w:rsidRDefault="00AD18FB" w:rsidP="00E025E1">
            <w:pPr>
              <w:rPr>
                <w:szCs w:val="36"/>
              </w:rPr>
            </w:pPr>
            <w:r>
              <w:rPr>
                <w:szCs w:val="36"/>
              </w:rPr>
              <w:t xml:space="preserve">Pro </w:t>
            </w:r>
            <w:r w:rsidR="00E025E1">
              <w:rPr>
                <w:szCs w:val="36"/>
              </w:rPr>
              <w:t>Trump</w:t>
            </w:r>
            <w:r>
              <w:rPr>
                <w:szCs w:val="36"/>
              </w:rPr>
              <w:t xml:space="preserve"> supporters(kernels)</w:t>
            </w:r>
          </w:p>
        </w:tc>
      </w:tr>
      <w:tr w:rsidR="00AD18FB">
        <w:trPr>
          <w:trHeight w:val="1736"/>
        </w:trPr>
        <w:tc>
          <w:tcPr>
            <w:tcW w:w="5508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5508" w:type="dxa"/>
          </w:tcPr>
          <w:p w:rsidR="00AD18FB" w:rsidRDefault="00AD18FB">
            <w:pPr>
              <w:rPr>
                <w:szCs w:val="36"/>
              </w:rPr>
            </w:pPr>
          </w:p>
        </w:tc>
      </w:tr>
    </w:tbl>
    <w:p w:rsidR="00AD18FB" w:rsidRDefault="00AD18FB">
      <w:pPr>
        <w:rPr>
          <w:szCs w:val="36"/>
        </w:rPr>
      </w:pPr>
      <w:r>
        <w:rPr>
          <w:szCs w:val="36"/>
        </w:rPr>
        <w:t>1. Based on your survey: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750"/>
        <w:gridCol w:w="2750"/>
        <w:gridCol w:w="2750"/>
      </w:tblGrid>
      <w:tr w:rsidR="00AD18FB" w:rsidTr="005F64F1">
        <w:trPr>
          <w:trHeight w:val="601"/>
        </w:trPr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Anti</w:t>
            </w: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Pro</w:t>
            </w: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Total</w:t>
            </w:r>
          </w:p>
        </w:tc>
      </w:tr>
      <w:tr w:rsidR="00AD18FB" w:rsidTr="005F64F1">
        <w:trPr>
          <w:trHeight w:val="573"/>
        </w:trPr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Supporters</w:t>
            </w: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</w:p>
        </w:tc>
      </w:tr>
      <w:tr w:rsidR="00AD18FB" w:rsidTr="005F64F1">
        <w:trPr>
          <w:trHeight w:val="632"/>
        </w:trPr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Percentages</w:t>
            </w: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0" w:type="dxa"/>
          </w:tcPr>
          <w:p w:rsidR="00AD18FB" w:rsidRDefault="00AD18FB">
            <w:pPr>
              <w:rPr>
                <w:szCs w:val="36"/>
              </w:rPr>
            </w:pPr>
          </w:p>
        </w:tc>
      </w:tr>
    </w:tbl>
    <w:p w:rsidR="00AD18FB" w:rsidRDefault="00AD18FB">
      <w:pPr>
        <w:rPr>
          <w:szCs w:val="36"/>
        </w:rPr>
      </w:pPr>
    </w:p>
    <w:p w:rsidR="005F64F1" w:rsidRDefault="005F64F1">
      <w:pPr>
        <w:rPr>
          <w:szCs w:val="36"/>
        </w:rPr>
      </w:pPr>
    </w:p>
    <w:p w:rsidR="005F64F1" w:rsidRDefault="005F64F1">
      <w:pPr>
        <w:rPr>
          <w:szCs w:val="36"/>
        </w:rPr>
      </w:pPr>
    </w:p>
    <w:p w:rsidR="00AD18FB" w:rsidRDefault="00AD18FB">
      <w:pPr>
        <w:rPr>
          <w:szCs w:val="36"/>
        </w:rPr>
      </w:pPr>
      <w:r>
        <w:rPr>
          <w:szCs w:val="36"/>
        </w:rPr>
        <w:t xml:space="preserve">2. Team up with 1 other </w:t>
      </w:r>
      <w:r w:rsidR="00746AD6">
        <w:rPr>
          <w:szCs w:val="36"/>
        </w:rPr>
        <w:t>group</w:t>
      </w:r>
      <w:r>
        <w:rPr>
          <w:szCs w:val="36"/>
        </w:rPr>
        <w:t>, total your results and put that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AD18FB" w:rsidTr="005F64F1">
        <w:trPr>
          <w:trHeight w:val="645"/>
        </w:trPr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Anti</w:t>
            </w: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Pro</w:t>
            </w: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Total</w:t>
            </w:r>
          </w:p>
        </w:tc>
      </w:tr>
      <w:tr w:rsidR="00AD18FB" w:rsidTr="005F64F1">
        <w:trPr>
          <w:trHeight w:val="615"/>
        </w:trPr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Supporters</w:t>
            </w: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</w:p>
        </w:tc>
      </w:tr>
      <w:tr w:rsidR="00AD18FB" w:rsidTr="005F64F1">
        <w:trPr>
          <w:trHeight w:val="678"/>
        </w:trPr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Percentages</w:t>
            </w: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54" w:type="dxa"/>
          </w:tcPr>
          <w:p w:rsidR="00AD18FB" w:rsidRDefault="00AD18FB">
            <w:pPr>
              <w:rPr>
                <w:szCs w:val="36"/>
              </w:rPr>
            </w:pPr>
          </w:p>
        </w:tc>
      </w:tr>
    </w:tbl>
    <w:p w:rsidR="00AD18FB" w:rsidRDefault="00AD18FB">
      <w:pPr>
        <w:rPr>
          <w:szCs w:val="36"/>
        </w:rPr>
      </w:pPr>
    </w:p>
    <w:p w:rsidR="00AD18FB" w:rsidRDefault="00AD18FB">
      <w:pPr>
        <w:rPr>
          <w:szCs w:val="36"/>
        </w:rPr>
      </w:pPr>
      <w:r>
        <w:rPr>
          <w:szCs w:val="36"/>
        </w:rPr>
        <w:t xml:space="preserve">3. </w:t>
      </w:r>
      <w:r w:rsidR="00746AD6">
        <w:rPr>
          <w:szCs w:val="36"/>
        </w:rPr>
        <w:t xml:space="preserve">As a class, </w:t>
      </w:r>
      <w:proofErr w:type="spellStart"/>
      <w:proofErr w:type="gramStart"/>
      <w:r w:rsidR="00746AD6">
        <w:rPr>
          <w:szCs w:val="36"/>
        </w:rPr>
        <w:t>lets</w:t>
      </w:r>
      <w:proofErr w:type="spellEnd"/>
      <w:proofErr w:type="gramEnd"/>
      <w:r w:rsidR="00746AD6">
        <w:rPr>
          <w:szCs w:val="36"/>
        </w:rPr>
        <w:t xml:space="preserve"> find the</w:t>
      </w:r>
      <w:r>
        <w:rPr>
          <w:szCs w:val="36"/>
        </w:rPr>
        <w:t xml:space="preserve"> total and put that below:</w:t>
      </w: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2762"/>
        <w:gridCol w:w="2762"/>
        <w:gridCol w:w="2762"/>
      </w:tblGrid>
      <w:tr w:rsidR="00AD18FB" w:rsidTr="005F64F1">
        <w:trPr>
          <w:trHeight w:val="873"/>
        </w:trPr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Anti</w:t>
            </w: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Pro</w:t>
            </w: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Total</w:t>
            </w:r>
          </w:p>
        </w:tc>
      </w:tr>
      <w:tr w:rsidR="00AD18FB" w:rsidTr="005F64F1">
        <w:trPr>
          <w:trHeight w:val="832"/>
        </w:trPr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Supporters</w:t>
            </w: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</w:p>
        </w:tc>
      </w:tr>
      <w:tr w:rsidR="00AD18FB" w:rsidTr="005F64F1">
        <w:trPr>
          <w:trHeight w:val="917"/>
        </w:trPr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  <w:r>
              <w:rPr>
                <w:szCs w:val="36"/>
              </w:rPr>
              <w:t>Percentages</w:t>
            </w: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</w:p>
        </w:tc>
        <w:tc>
          <w:tcPr>
            <w:tcW w:w="2762" w:type="dxa"/>
          </w:tcPr>
          <w:p w:rsidR="00AD18FB" w:rsidRDefault="00AD18FB">
            <w:pPr>
              <w:rPr>
                <w:szCs w:val="36"/>
              </w:rPr>
            </w:pPr>
          </w:p>
        </w:tc>
      </w:tr>
    </w:tbl>
    <w:p w:rsidR="00F71534" w:rsidRDefault="00F71534">
      <w:pPr>
        <w:rPr>
          <w:szCs w:val="36"/>
        </w:rPr>
      </w:pPr>
    </w:p>
    <w:p w:rsidR="00AD18FB" w:rsidRDefault="00AD18FB" w:rsidP="00F5632F">
      <w:pPr>
        <w:rPr>
          <w:rFonts w:ascii="Arial" w:hAnsi="Arial" w:cs="Arial"/>
          <w:color w:val="8E908F"/>
        </w:rPr>
      </w:pPr>
    </w:p>
    <w:p w:rsidR="005F64F1" w:rsidRDefault="005F64F1" w:rsidP="00F5632F">
      <w:pPr>
        <w:rPr>
          <w:rFonts w:ascii="Arial" w:hAnsi="Arial" w:cs="Arial"/>
          <w:color w:val="8E908F"/>
        </w:rPr>
      </w:pPr>
    </w:p>
    <w:p w:rsidR="005F64F1" w:rsidRDefault="005F64F1" w:rsidP="00F5632F">
      <w:pPr>
        <w:rPr>
          <w:rFonts w:ascii="Arial" w:hAnsi="Arial" w:cs="Arial"/>
          <w:color w:val="8E908F"/>
        </w:rPr>
      </w:pPr>
    </w:p>
    <w:p w:rsidR="005F64F1" w:rsidRDefault="005F64F1" w:rsidP="00F5632F">
      <w:pPr>
        <w:rPr>
          <w:rFonts w:ascii="Arial" w:hAnsi="Arial" w:cs="Arial"/>
          <w:color w:val="8E908F"/>
        </w:rPr>
      </w:pPr>
    </w:p>
    <w:p w:rsidR="005F64F1" w:rsidRDefault="005F64F1" w:rsidP="00F5632F">
      <w:pPr>
        <w:rPr>
          <w:rFonts w:ascii="Arial" w:hAnsi="Arial" w:cs="Arial"/>
          <w:color w:val="8E908F"/>
        </w:rPr>
      </w:pPr>
    </w:p>
    <w:p w:rsidR="005F64F1" w:rsidRDefault="005F64F1" w:rsidP="005F64F1">
      <w:pPr>
        <w:pStyle w:val="Heading3"/>
        <w:numPr>
          <w:ilvl w:val="2"/>
          <w:numId w:val="10"/>
        </w:numPr>
        <w:suppressAutoHyphens/>
      </w:pPr>
      <w:r>
        <w:lastRenderedPageBreak/>
        <w:t>FORMULAS TO CALCULATE SAMPLE SIZE AND CONFIDENCE INTERVAL</w:t>
      </w:r>
    </w:p>
    <w:p w:rsidR="005F64F1" w:rsidRDefault="005F64F1" w:rsidP="005F64F1"/>
    <w:p w:rsidR="005F64F1" w:rsidRDefault="005F64F1" w:rsidP="005F64F1">
      <w:pPr>
        <w:numPr>
          <w:ilvl w:val="0"/>
          <w:numId w:val="11"/>
        </w:numPr>
        <w:suppressAutoHyphens/>
      </w:pPr>
      <w:r>
        <w:rPr>
          <w:b/>
          <w:bCs/>
        </w:rPr>
        <w:t>Z</w:t>
      </w:r>
      <w:r>
        <w:t xml:space="preserve"> is the Z-Score (A number based on how confident in our answer we want to be.  Z scores you need to know:</w:t>
      </w:r>
    </w:p>
    <w:p w:rsidR="005F64F1" w:rsidRDefault="005F64F1" w:rsidP="005F64F1">
      <w:pPr>
        <w:numPr>
          <w:ilvl w:val="1"/>
          <w:numId w:val="11"/>
        </w:numPr>
        <w:suppressAutoHyphens/>
      </w:pPr>
      <w:r>
        <w:t>90% confident = 1.64</w:t>
      </w:r>
    </w:p>
    <w:p w:rsidR="005F64F1" w:rsidRDefault="005F64F1" w:rsidP="005F64F1">
      <w:pPr>
        <w:numPr>
          <w:ilvl w:val="1"/>
          <w:numId w:val="11"/>
        </w:numPr>
        <w:suppressAutoHyphens/>
      </w:pPr>
      <w:r>
        <w:t>95% confident = 1.96</w:t>
      </w:r>
    </w:p>
    <w:p w:rsidR="005F64F1" w:rsidRDefault="005F64F1" w:rsidP="005F64F1">
      <w:pPr>
        <w:numPr>
          <w:ilvl w:val="1"/>
          <w:numId w:val="11"/>
        </w:numPr>
        <w:suppressAutoHyphens/>
      </w:pPr>
      <w:r>
        <w:t>99% confident = 2.57</w:t>
      </w:r>
    </w:p>
    <w:p w:rsidR="005F64F1" w:rsidRDefault="005F64F1" w:rsidP="005F64F1">
      <w:pPr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5518"/>
      </w:tblGrid>
      <w:tr w:rsidR="005F64F1" w:rsidTr="005F64F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F1" w:rsidRDefault="005F64F1" w:rsidP="005F64F1">
            <w:pPr>
              <w:snapToGrid w:val="0"/>
            </w:pPr>
            <w:r>
              <w:t>To find how large a sample you need to survey: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F1" w:rsidRDefault="005F64F1" w:rsidP="005F64F1">
            <w:pPr>
              <w:snapToGrid w:val="0"/>
            </w:pPr>
            <w:r>
              <w:t>To find confidence interval after survey:</w:t>
            </w:r>
          </w:p>
        </w:tc>
      </w:tr>
      <w:tr w:rsidR="005F64F1" w:rsidTr="005F64F1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F1" w:rsidRDefault="005F64F1" w:rsidP="005F64F1">
            <w:pPr>
              <w:ind w:left="1440"/>
            </w:pPr>
          </w:p>
          <w:p w:rsidR="005F64F1" w:rsidRDefault="005F64F1" w:rsidP="002E6E37">
            <w:pPr>
              <w:suppressAutoHyphens/>
            </w:pPr>
            <w:r>
              <w:t xml:space="preserve">Find Sample </w:t>
            </w:r>
            <w:proofErr w:type="gramStart"/>
            <w:r>
              <w:t>Size(</w:t>
            </w:r>
            <w:proofErr w:type="gramEnd"/>
            <w:r>
              <w:t xml:space="preserve">n).  </w:t>
            </w:r>
          </w:p>
          <w:tbl>
            <w:tblPr>
              <w:tblW w:w="0" w:type="auto"/>
              <w:tblInd w:w="355" w:type="dxa"/>
              <w:tblLayout w:type="fixed"/>
              <w:tblLook w:val="0000" w:firstRow="0" w:lastRow="0" w:firstColumn="0" w:lastColumn="0" w:noHBand="0" w:noVBand="0"/>
            </w:tblPr>
            <w:tblGrid>
              <w:gridCol w:w="2311"/>
            </w:tblGrid>
            <w:tr w:rsidR="005F64F1" w:rsidTr="002E6E37">
              <w:trPr>
                <w:trHeight w:val="218"/>
              </w:trPr>
              <w:tc>
                <w:tcPr>
                  <w:tcW w:w="23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F64F1" w:rsidRDefault="002E6E37" w:rsidP="005F64F1">
                  <w:pPr>
                    <w:snapToGrid w:val="0"/>
                  </w:pPr>
                  <w:r>
                    <w:t>For large populations</w:t>
                  </w:r>
                </w:p>
              </w:tc>
            </w:tr>
            <w:tr w:rsidR="005F64F1" w:rsidTr="002E6E37">
              <w:trPr>
                <w:trHeight w:val="871"/>
              </w:trPr>
              <w:tc>
                <w:tcPr>
                  <w:tcW w:w="231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F64F1" w:rsidRDefault="002E6E37" w:rsidP="005F64F1">
                  <w:pPr>
                    <w:snapToGrid w:val="0"/>
                  </w:pPr>
                  <w:r w:rsidRPr="002E6E37">
                    <w:rPr>
                      <w:position w:val="-24"/>
                    </w:rPr>
                    <w:object w:dxaOrig="1060" w:dyaOrig="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2.75pt;height:32.65pt" o:ole="" filled="t">
                        <v:fill color2="black"/>
                        <v:imagedata r:id="rId7" o:title=""/>
                      </v:shape>
                      <o:OLEObject Type="Embed" ProgID="Equation.3" ShapeID="_x0000_i1025" DrawAspect="Content" ObjectID="_1551857109" r:id="rId8"/>
                    </w:object>
                  </w:r>
                </w:p>
              </w:tc>
            </w:tr>
          </w:tbl>
          <w:p w:rsidR="005F64F1" w:rsidRDefault="005F64F1" w:rsidP="005F64F1">
            <w:pPr>
              <w:ind w:left="360"/>
            </w:pPr>
            <w:r>
              <w:t>Where:</w:t>
            </w:r>
          </w:p>
          <w:p w:rsidR="005F64F1" w:rsidRDefault="005F64F1" w:rsidP="005F64F1">
            <w:pPr>
              <w:numPr>
                <w:ilvl w:val="0"/>
                <w:numId w:val="11"/>
              </w:numPr>
              <w:suppressAutoHyphens/>
            </w:pPr>
            <w:r>
              <w:rPr>
                <w:b/>
                <w:bCs/>
              </w:rPr>
              <w:t xml:space="preserve">E </w:t>
            </w:r>
            <w:r>
              <w:t xml:space="preserve">is the </w:t>
            </w:r>
            <w:r w:rsidR="002E6E37">
              <w:t>margin of error</w:t>
            </w:r>
            <w:r>
              <w:t>.  It’s the plus-or-minus figure you see in newspapers to give yourself some room where the exact answer is. (So if we want to be within 5% of the correct answer, E is .05)</w:t>
            </w:r>
          </w:p>
          <w:p w:rsidR="005F64F1" w:rsidRDefault="005F64F1" w:rsidP="005F64F1">
            <w:pPr>
              <w:ind w:left="426"/>
            </w:pPr>
          </w:p>
          <w:p w:rsidR="005F64F1" w:rsidRDefault="005F64F1" w:rsidP="005F64F1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F1" w:rsidRDefault="005F64F1" w:rsidP="002E6E37"/>
          <w:p w:rsidR="005F64F1" w:rsidRDefault="005F64F1" w:rsidP="002E6E37">
            <w:pPr>
              <w:suppressAutoHyphens/>
            </w:pPr>
            <w:r>
              <w:t xml:space="preserve">Find Confidence </w:t>
            </w:r>
            <w:proofErr w:type="gramStart"/>
            <w:r>
              <w:t>Interval(</w:t>
            </w:r>
            <w:proofErr w:type="gramEnd"/>
            <w:r>
              <w:t xml:space="preserve">E).  </w:t>
            </w:r>
          </w:p>
          <w:tbl>
            <w:tblPr>
              <w:tblW w:w="0" w:type="auto"/>
              <w:tblInd w:w="355" w:type="dxa"/>
              <w:tblLayout w:type="fixed"/>
              <w:tblLook w:val="0000" w:firstRow="0" w:lastRow="0" w:firstColumn="0" w:lastColumn="0" w:noHBand="0" w:noVBand="0"/>
            </w:tblPr>
            <w:tblGrid>
              <w:gridCol w:w="2420"/>
            </w:tblGrid>
            <w:tr w:rsidR="002E6E37" w:rsidTr="005F64F1">
              <w:tc>
                <w:tcPr>
                  <w:tcW w:w="24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E6E37" w:rsidRDefault="002E6E37" w:rsidP="002E6E37">
                  <w:pPr>
                    <w:snapToGrid w:val="0"/>
                  </w:pPr>
                  <w:r>
                    <w:t>For large populations</w:t>
                  </w:r>
                </w:p>
              </w:tc>
            </w:tr>
            <w:tr w:rsidR="002E6E37" w:rsidTr="005F64F1">
              <w:trPr>
                <w:trHeight w:val="1070"/>
              </w:trPr>
              <w:tc>
                <w:tcPr>
                  <w:tcW w:w="242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2E6E37" w:rsidRDefault="002E6E37" w:rsidP="005F64F1">
                  <w:pPr>
                    <w:snapToGrid w:val="0"/>
                  </w:pPr>
                  <w:r w:rsidRPr="002E6E37">
                    <w:rPr>
                      <w:position w:val="-26"/>
                    </w:rPr>
                    <w:object w:dxaOrig="1620" w:dyaOrig="700">
                      <v:shape id="_x0000_i1026" type="#_x0000_t75" style="width:81.2pt;height:35.15pt" o:ole="" filled="t">
                        <v:fill color2="black"/>
                        <v:imagedata r:id="rId9" o:title=""/>
                      </v:shape>
                      <o:OLEObject Type="Embed" ProgID="Equation.3" ShapeID="_x0000_i1026" DrawAspect="Content" ObjectID="_1551857110" r:id="rId10"/>
                    </w:object>
                  </w:r>
                </w:p>
              </w:tc>
            </w:tr>
          </w:tbl>
          <w:p w:rsidR="005F64F1" w:rsidRDefault="005F64F1" w:rsidP="005F64F1">
            <w:pPr>
              <w:ind w:left="360"/>
            </w:pPr>
            <w:r>
              <w:t>Where:</w:t>
            </w:r>
          </w:p>
          <w:p w:rsidR="005F64F1" w:rsidRDefault="002E6E37" w:rsidP="005F64F1">
            <w:pPr>
              <w:numPr>
                <w:ilvl w:val="0"/>
                <w:numId w:val="11"/>
              </w:numPr>
              <w:suppressAutoHyphens/>
            </w:pPr>
            <w:r>
              <w:rPr>
                <w:b/>
                <w:bCs/>
              </w:rPr>
              <w:t xml:space="preserve">p </w:t>
            </w:r>
            <w:r>
              <w:rPr>
                <w:bCs/>
              </w:rPr>
              <w:t>is the proportion in your survey who said one result</w:t>
            </w:r>
          </w:p>
          <w:p w:rsidR="005F64F1" w:rsidRDefault="005F64F1" w:rsidP="005F64F1">
            <w:pPr>
              <w:numPr>
                <w:ilvl w:val="0"/>
                <w:numId w:val="11"/>
              </w:numPr>
              <w:suppressAutoHyphens/>
            </w:pPr>
            <w:proofErr w:type="gramStart"/>
            <w:r>
              <w:rPr>
                <w:b/>
                <w:bCs/>
              </w:rPr>
              <w:t>n</w:t>
            </w:r>
            <w:proofErr w:type="gramEnd"/>
            <w:r>
              <w:t xml:space="preserve"> is the sample size.  This is the size of your sample.</w:t>
            </w:r>
          </w:p>
          <w:p w:rsidR="005F64F1" w:rsidRDefault="005F64F1" w:rsidP="005F64F1">
            <w:pPr>
              <w:ind w:left="360"/>
            </w:pPr>
          </w:p>
        </w:tc>
      </w:tr>
    </w:tbl>
    <w:p w:rsidR="005F64F1" w:rsidRDefault="005F64F1" w:rsidP="005F64F1">
      <w:r>
        <w:t>Activities</w:t>
      </w:r>
      <w:proofErr w:type="gramStart"/>
      <w:r>
        <w:t>:1</w:t>
      </w:r>
      <w:proofErr w:type="gramEnd"/>
      <w:r>
        <w:t>. Find the sample size necessary for the following and show work: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5518"/>
      </w:tblGrid>
      <w:tr w:rsidR="005F64F1" w:rsidTr="005F64F1">
        <w:trPr>
          <w:trHeight w:val="636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F1" w:rsidRDefault="005F64F1" w:rsidP="002E6E37">
            <w:pPr>
              <w:snapToGrid w:val="0"/>
            </w:pPr>
            <w:r>
              <w:t xml:space="preserve">We want to be 95% confident that we are within </w:t>
            </w:r>
            <w:r w:rsidR="002E6E37">
              <w:t xml:space="preserve">3% of the actual result.  </w:t>
            </w:r>
            <w:r>
              <w:t>How many people should we survey?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F1" w:rsidRDefault="005F64F1" w:rsidP="002E6E37">
            <w:pPr>
              <w:snapToGrid w:val="0"/>
            </w:pPr>
            <w:r>
              <w:t>We want to be 9</w:t>
            </w:r>
            <w:r w:rsidR="002E6E37">
              <w:t>9</w:t>
            </w:r>
            <w:r>
              <w:t xml:space="preserve">% confident that we are within </w:t>
            </w:r>
            <w:r w:rsidR="002E6E37">
              <w:t>3</w:t>
            </w:r>
            <w:r>
              <w:t>% of the actual result; our population is really large.  How many people should we survey?</w:t>
            </w:r>
          </w:p>
        </w:tc>
      </w:tr>
      <w:tr w:rsidR="005F64F1" w:rsidTr="005F64F1">
        <w:trPr>
          <w:trHeight w:val="4472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F1" w:rsidRDefault="002E6E37" w:rsidP="002E6E37">
            <w:pPr>
              <w:snapToGrid w:val="0"/>
            </w:pPr>
            <w:r>
              <w:lastRenderedPageBreak/>
              <w:t xml:space="preserve">We want to survey </w:t>
            </w:r>
            <w:proofErr w:type="spellStart"/>
            <w:r>
              <w:t>Deering</w:t>
            </w:r>
            <w:proofErr w:type="spellEnd"/>
            <w:r>
              <w:t xml:space="preserve"> HS.  </w:t>
            </w:r>
            <w:r w:rsidR="005F64F1">
              <w:t xml:space="preserve">We want to be 90% accurate and be within </w:t>
            </w:r>
            <w:r>
              <w:t>7</w:t>
            </w:r>
            <w:r w:rsidR="005F64F1">
              <w:t>%. How many people should we survey?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F1" w:rsidRDefault="005F64F1" w:rsidP="002E6E37">
            <w:pPr>
              <w:snapToGrid w:val="0"/>
            </w:pPr>
            <w:r>
              <w:t xml:space="preserve">We want to survey </w:t>
            </w:r>
            <w:r w:rsidR="002E6E37">
              <w:t>voters in Portland, Maine.  We want to be 95</w:t>
            </w:r>
            <w:r>
              <w:t>% accurate and be within 5%. How many people should we survey?</w:t>
            </w:r>
          </w:p>
        </w:tc>
      </w:tr>
    </w:tbl>
    <w:p w:rsidR="005F64F1" w:rsidRDefault="005F64F1" w:rsidP="005F64F1"/>
    <w:p w:rsidR="005F64F1" w:rsidRDefault="005F64F1" w:rsidP="005F64F1">
      <w:r>
        <w:t>2. Find the confidence interval: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06"/>
        <w:gridCol w:w="5516"/>
      </w:tblGrid>
      <w:tr w:rsidR="005F64F1" w:rsidTr="005F64F1">
        <w:trPr>
          <w:trHeight w:val="4490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F1" w:rsidRDefault="002E6E37" w:rsidP="002E6E37">
            <w:pPr>
              <w:snapToGrid w:val="0"/>
            </w:pPr>
            <w:r>
              <w:t xml:space="preserve">We took a survey of the USA.  </w:t>
            </w:r>
            <w:r w:rsidR="005F64F1">
              <w:t xml:space="preserve">Our survey was 1200 people.  We asked if they approve of Obama –54% said they did.  We want to be 95% sure of </w:t>
            </w:r>
            <w:r>
              <w:t>what the entire country thinks: What is our margin of error?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F1" w:rsidRDefault="002E6E37" w:rsidP="002E6E37">
            <w:pPr>
              <w:snapToGrid w:val="0"/>
            </w:pPr>
            <w:r>
              <w:t xml:space="preserve">We took a survey in Portland.  Our survey was </w:t>
            </w:r>
            <w:proofErr w:type="gramStart"/>
            <w:r>
              <w:t>20</w:t>
            </w:r>
            <w:r w:rsidR="005F64F1">
              <w:t>00 .</w:t>
            </w:r>
            <w:proofErr w:type="gramEnd"/>
            <w:r w:rsidR="005F64F1">
              <w:t xml:space="preserve">  We asked if they </w:t>
            </w:r>
            <w:r>
              <w:t xml:space="preserve">like </w:t>
            </w:r>
            <w:proofErr w:type="spellStart"/>
            <w:r>
              <w:t>Deering</w:t>
            </w:r>
            <w:proofErr w:type="spellEnd"/>
            <w:r>
              <w:t>, 72% said yes.  We want to</w:t>
            </w:r>
            <w:r w:rsidR="005F64F1">
              <w:t xml:space="preserve"> be 99% sure of </w:t>
            </w:r>
            <w:r>
              <w:t>what the entire city thinks – create a window below.</w:t>
            </w:r>
          </w:p>
        </w:tc>
      </w:tr>
      <w:tr w:rsidR="005F64F1" w:rsidTr="005F64F1">
        <w:trPr>
          <w:trHeight w:val="4423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4F1" w:rsidRDefault="005F64F1" w:rsidP="002E6E37">
            <w:pPr>
              <w:snapToGrid w:val="0"/>
            </w:pPr>
            <w:r>
              <w:t xml:space="preserve">We surveyed </w:t>
            </w:r>
            <w:proofErr w:type="spellStart"/>
            <w:r>
              <w:t>Deering</w:t>
            </w:r>
            <w:proofErr w:type="spellEnd"/>
            <w:r>
              <w:t xml:space="preserve"> by asking 150 kids</w:t>
            </w:r>
            <w:r w:rsidR="002E6E37">
              <w:t xml:space="preserve"> if they liked </w:t>
            </w:r>
            <w:proofErr w:type="spellStart"/>
            <w:r w:rsidR="002E6E37">
              <w:t>Mr</w:t>
            </w:r>
            <w:proofErr w:type="spellEnd"/>
            <w:r w:rsidR="002E6E37">
              <w:t xml:space="preserve"> Borland.  85</w:t>
            </w:r>
            <w:r>
              <w:t xml:space="preserve">% said they did </w:t>
            </w:r>
            <w:r w:rsidR="002E6E37">
              <w:t xml:space="preserve">not </w:t>
            </w:r>
            <w:r>
              <w:t xml:space="preserve">like him.  </w:t>
            </w:r>
            <w:r w:rsidR="002E6E37">
              <w:t>We want to be 95% sure of what the entire school thinks: What is our margin of error?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4F1" w:rsidRDefault="005F64F1" w:rsidP="00AD48EC">
            <w:pPr>
              <w:snapToGrid w:val="0"/>
            </w:pPr>
            <w:r>
              <w:t xml:space="preserve">We surveyed </w:t>
            </w:r>
            <w:proofErr w:type="spellStart"/>
            <w:r>
              <w:t>Deering</w:t>
            </w:r>
            <w:proofErr w:type="spellEnd"/>
            <w:r>
              <w:t xml:space="preserve"> HS by asking 150 kids if they </w:t>
            </w:r>
            <w:r w:rsidR="002E6E37">
              <w:t xml:space="preserve">want better food in cafeteria. </w:t>
            </w:r>
            <w:r>
              <w:t xml:space="preserve">91% said </w:t>
            </w:r>
            <w:r w:rsidR="002E6E37">
              <w:t>yes.  We want to be 9</w:t>
            </w:r>
            <w:r w:rsidR="00AD48EC">
              <w:t>0</w:t>
            </w:r>
            <w:r w:rsidR="002E6E37">
              <w:t xml:space="preserve">% accurate of what the entire </w:t>
            </w:r>
            <w:r w:rsidR="00AD48EC">
              <w:t xml:space="preserve">school </w:t>
            </w:r>
            <w:r w:rsidR="002E6E37">
              <w:t>thinks – create a window below.</w:t>
            </w:r>
          </w:p>
        </w:tc>
      </w:tr>
    </w:tbl>
    <w:p w:rsidR="00AD18FB" w:rsidRDefault="00AD18FB"/>
    <w:sectPr w:rsidR="00AD1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021E80"/>
    <w:multiLevelType w:val="hybridMultilevel"/>
    <w:tmpl w:val="7F1820D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ACF5FEF"/>
    <w:multiLevelType w:val="hybridMultilevel"/>
    <w:tmpl w:val="34167B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0C0648"/>
    <w:multiLevelType w:val="hybridMultilevel"/>
    <w:tmpl w:val="C554D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F3A75"/>
    <w:multiLevelType w:val="hybridMultilevel"/>
    <w:tmpl w:val="BF98E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366B5"/>
    <w:multiLevelType w:val="hybridMultilevel"/>
    <w:tmpl w:val="F374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90146"/>
    <w:multiLevelType w:val="hybridMultilevel"/>
    <w:tmpl w:val="19E257DC"/>
    <w:lvl w:ilvl="0" w:tplc="04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0">
    <w:nsid w:val="580A3BFE"/>
    <w:multiLevelType w:val="hybridMultilevel"/>
    <w:tmpl w:val="7192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144C2"/>
    <w:multiLevelType w:val="hybridMultilevel"/>
    <w:tmpl w:val="FF528A88"/>
    <w:lvl w:ilvl="0" w:tplc="2904C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446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B4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CC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1CBD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4EA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60C3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5C4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D2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AA04BE"/>
    <w:multiLevelType w:val="hybridMultilevel"/>
    <w:tmpl w:val="148C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6C"/>
    <w:rsid w:val="002E6E37"/>
    <w:rsid w:val="005B3804"/>
    <w:rsid w:val="005F3064"/>
    <w:rsid w:val="005F64F1"/>
    <w:rsid w:val="00720AAD"/>
    <w:rsid w:val="00746AD6"/>
    <w:rsid w:val="00873C7A"/>
    <w:rsid w:val="00942CB9"/>
    <w:rsid w:val="00AD18FB"/>
    <w:rsid w:val="00AD48EC"/>
    <w:rsid w:val="00C8714F"/>
    <w:rsid w:val="00D2406C"/>
    <w:rsid w:val="00DE3F5C"/>
    <w:rsid w:val="00E025E1"/>
    <w:rsid w:val="00F5632F"/>
    <w:rsid w:val="00F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32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sz w:val="1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0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A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5FA3-904F-4DA3-8688-1F69F28D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 Department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Technology Services</dc:creator>
  <cp:lastModifiedBy>CTS</cp:lastModifiedBy>
  <cp:revision>4</cp:revision>
  <cp:lastPrinted>2013-10-22T13:18:00Z</cp:lastPrinted>
  <dcterms:created xsi:type="dcterms:W3CDTF">2015-10-27T18:51:00Z</dcterms:created>
  <dcterms:modified xsi:type="dcterms:W3CDTF">2017-03-24T14:39:00Z</dcterms:modified>
</cp:coreProperties>
</file>